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70" w:rsidRDefault="0059429A" w:rsidP="009A2370">
      <w:pPr>
        <w:pStyle w:val="1"/>
        <w:jc w:val="center"/>
        <w:rPr>
          <w:rFonts w:ascii="標楷體" w:eastAsia="標楷體" w:hAnsi="標楷體"/>
          <w:sz w:val="36"/>
        </w:rPr>
      </w:pPr>
      <w:r w:rsidRPr="0059429A">
        <w:rPr>
          <w:rFonts w:ascii="標楷體" w:eastAsia="標楷體" w:hAnsi="標楷體" w:hint="eastAsia"/>
          <w:sz w:val="36"/>
        </w:rPr>
        <w:t>精誠資訊</w:t>
      </w:r>
      <w:r w:rsidR="00167F0B" w:rsidRPr="00167F0B">
        <w:rPr>
          <w:rFonts w:ascii="標楷體" w:eastAsia="標楷體" w:hAnsi="標楷體" w:hint="eastAsia"/>
          <w:sz w:val="36"/>
        </w:rPr>
        <w:t>股份有限公司</w:t>
      </w:r>
    </w:p>
    <w:p w:rsidR="009A2370" w:rsidRDefault="009A2370" w:rsidP="009A2370">
      <w:pPr>
        <w:pStyle w:val="1"/>
        <w:rPr>
          <w:rFonts w:ascii="標楷體" w:eastAsia="標楷體" w:hAnsi="標楷體"/>
          <w:sz w:val="36"/>
        </w:rPr>
      </w:pPr>
      <w:r w:rsidRPr="009A2370">
        <w:rPr>
          <w:rFonts w:ascii="標楷體" w:eastAsia="標楷體" w:hAnsi="標楷體" w:hint="eastAsia"/>
          <w:sz w:val="36"/>
        </w:rPr>
        <w:t>實習方案：</w:t>
      </w:r>
    </w:p>
    <w:p w:rsidR="009A2370" w:rsidRPr="009A2370" w:rsidRDefault="009A2370" w:rsidP="009A2370">
      <w:pPr>
        <w:pStyle w:val="1"/>
        <w:rPr>
          <w:rFonts w:ascii="標楷體" w:eastAsia="標楷體" w:hAnsi="標楷體"/>
          <w:b w:val="0"/>
          <w:sz w:val="36"/>
        </w:rPr>
      </w:pPr>
      <w:r w:rsidRPr="009A2370">
        <w:rPr>
          <w:rFonts w:ascii="標楷體" w:eastAsia="標楷體" w:hAnsi="標楷體" w:hint="eastAsia"/>
          <w:b w:val="0"/>
          <w:sz w:val="36"/>
        </w:rPr>
        <w:t>寒、暑假每週上班五天</w:t>
      </w:r>
    </w:p>
    <w:p w:rsidR="009A2370" w:rsidRDefault="009A2370" w:rsidP="009A2370">
      <w:pPr>
        <w:pStyle w:val="1"/>
        <w:rPr>
          <w:rFonts w:ascii="標楷體" w:eastAsia="標楷體" w:hAnsi="標楷體"/>
          <w:b w:val="0"/>
          <w:sz w:val="36"/>
        </w:rPr>
      </w:pPr>
      <w:r>
        <w:rPr>
          <w:rFonts w:ascii="標楷體" w:eastAsia="標楷體" w:hAnsi="標楷體" w:hint="eastAsia"/>
          <w:b w:val="0"/>
          <w:sz w:val="36"/>
        </w:rPr>
        <w:t>開學後每人每週上班三天，時間至大四下學期結束</w:t>
      </w:r>
    </w:p>
    <w:p w:rsidR="009A2370" w:rsidRPr="009A2370" w:rsidRDefault="009A2370" w:rsidP="009A2370">
      <w:pPr>
        <w:pStyle w:val="1"/>
        <w:rPr>
          <w:rFonts w:ascii="標楷體" w:eastAsia="標楷體" w:hAnsi="標楷體"/>
          <w:b w:val="0"/>
          <w:sz w:val="36"/>
        </w:rPr>
      </w:pPr>
      <w:r w:rsidRPr="009A2370">
        <w:rPr>
          <w:rFonts w:ascii="標楷體" w:eastAsia="標楷體" w:hAnsi="標楷體" w:hint="eastAsia"/>
          <w:sz w:val="36"/>
        </w:rPr>
        <w:t>實習薪資：</w:t>
      </w:r>
    </w:p>
    <w:p w:rsidR="009A2370" w:rsidRPr="009A2370" w:rsidRDefault="009A2370" w:rsidP="009A2370">
      <w:pPr>
        <w:pStyle w:val="1"/>
        <w:rPr>
          <w:rFonts w:ascii="標楷體" w:eastAsia="標楷體" w:hAnsi="標楷體"/>
          <w:b w:val="0"/>
          <w:sz w:val="36"/>
        </w:rPr>
      </w:pPr>
      <w:r w:rsidRPr="009A2370">
        <w:rPr>
          <w:rFonts w:ascii="標楷體" w:eastAsia="標楷體" w:hAnsi="標楷體" w:hint="eastAsia"/>
          <w:b w:val="0"/>
          <w:sz w:val="36"/>
        </w:rPr>
        <w:t xml:space="preserve">寒、暑假期間：  時薪180                                </w:t>
      </w:r>
    </w:p>
    <w:p w:rsidR="00520B56" w:rsidRDefault="009A2370" w:rsidP="00520B56">
      <w:pPr>
        <w:pStyle w:val="1"/>
        <w:rPr>
          <w:rFonts w:ascii="標楷體" w:eastAsia="標楷體" w:hAnsi="標楷體"/>
          <w:b w:val="0"/>
          <w:sz w:val="36"/>
        </w:rPr>
      </w:pPr>
      <w:r w:rsidRPr="009A2370">
        <w:rPr>
          <w:rFonts w:ascii="標楷體" w:eastAsia="標楷體" w:hAnsi="標楷體" w:hint="eastAsia"/>
          <w:b w:val="0"/>
          <w:sz w:val="36"/>
        </w:rPr>
        <w:t>開學後：</w:t>
      </w:r>
      <w:r>
        <w:rPr>
          <w:rFonts w:ascii="標楷體" w:eastAsia="標楷體" w:hAnsi="標楷體" w:hint="eastAsia"/>
          <w:b w:val="0"/>
          <w:sz w:val="36"/>
        </w:rPr>
        <w:t xml:space="preserve">  </w:t>
      </w:r>
      <w:r w:rsidRPr="009A2370">
        <w:rPr>
          <w:rFonts w:ascii="標楷體" w:eastAsia="標楷體" w:hAnsi="標楷體" w:hint="eastAsia"/>
          <w:b w:val="0"/>
          <w:sz w:val="36"/>
        </w:rPr>
        <w:t>時薪180</w:t>
      </w:r>
    </w:p>
    <w:p w:rsidR="00520B56" w:rsidRPr="00520B56" w:rsidRDefault="00520B56" w:rsidP="00520B56">
      <w:pPr>
        <w:pStyle w:val="1"/>
        <w:rPr>
          <w:rFonts w:ascii="標楷體" w:eastAsia="標楷體" w:hAnsi="標楷體" w:hint="eastAsia"/>
          <w:b w:val="0"/>
          <w:sz w:val="36"/>
          <w:szCs w:val="36"/>
        </w:rPr>
      </w:pPr>
      <w:r w:rsidRPr="00520B56">
        <w:rPr>
          <w:rFonts w:ascii="標楷體" w:eastAsia="標楷體" w:hAnsi="標楷體" w:cs="Arial"/>
          <w:color w:val="202124"/>
          <w:spacing w:val="3"/>
          <w:sz w:val="36"/>
          <w:szCs w:val="36"/>
          <w:shd w:val="clear" w:color="auto" w:fill="FFFFFF"/>
        </w:rPr>
        <w:t>公司福利</w:t>
      </w:r>
      <w:r w:rsidRPr="00520B56">
        <w:rPr>
          <w:rFonts w:ascii="標楷體" w:eastAsia="標楷體" w:hAnsi="標楷體" w:cs="Arial" w:hint="eastAsia"/>
          <w:color w:val="202124"/>
          <w:spacing w:val="3"/>
          <w:sz w:val="36"/>
          <w:szCs w:val="36"/>
          <w:shd w:val="clear" w:color="auto" w:fill="FFFFFF"/>
        </w:rPr>
        <w:t>:</w:t>
      </w:r>
      <w:r w:rsidRPr="00520B56">
        <w:rPr>
          <w:rFonts w:ascii="標楷體" w:eastAsia="標楷體" w:hAnsi="標楷體" w:cs="Arial"/>
          <w:b w:val="0"/>
          <w:color w:val="202124"/>
          <w:spacing w:val="3"/>
          <w:sz w:val="36"/>
          <w:szCs w:val="36"/>
          <w:shd w:val="clear" w:color="auto" w:fill="FFFFFF"/>
        </w:rPr>
        <w:t>依勞基法規定月薪或時薪，享有勞/健保、團體保險，畢業後更有機會轉任正職，為職涯</w:t>
      </w:r>
      <w:r w:rsidRPr="00520B56">
        <w:rPr>
          <w:rFonts w:ascii="標楷體" w:eastAsia="標楷體" w:hAnsi="標楷體" w:cs="Arial"/>
          <w:b w:val="0"/>
          <w:color w:val="202124"/>
          <w:spacing w:val="3"/>
          <w:sz w:val="36"/>
          <w:szCs w:val="36"/>
          <w:shd w:val="clear" w:color="auto" w:fill="FFFFFF"/>
        </w:rPr>
        <w:lastRenderedPageBreak/>
        <w:t>發展做好準備！</w:t>
      </w:r>
    </w:p>
    <w:p w:rsidR="009A2370" w:rsidRDefault="009A2370" w:rsidP="009A2370">
      <w:pPr>
        <w:pStyle w:val="1"/>
        <w:rPr>
          <w:rFonts w:ascii="標楷體" w:eastAsia="標楷體" w:hAnsi="標楷體"/>
          <w:b w:val="0"/>
          <w:sz w:val="36"/>
        </w:rPr>
      </w:pPr>
      <w:r w:rsidRPr="009A2370">
        <w:rPr>
          <w:rFonts w:ascii="標楷體" w:eastAsia="標楷體" w:hAnsi="標楷體" w:hint="eastAsia"/>
          <w:sz w:val="36"/>
        </w:rPr>
        <w:t>學生成績:</w:t>
      </w:r>
      <w:r w:rsidRPr="009A2370">
        <w:rPr>
          <w:rFonts w:ascii="標楷體" w:eastAsia="標楷體" w:hAnsi="標楷體" w:hint="eastAsia"/>
          <w:b w:val="0"/>
          <w:sz w:val="36"/>
        </w:rPr>
        <w:t xml:space="preserve"> 中上(歷年成績單(紙本))</w:t>
      </w:r>
    </w:p>
    <w:p w:rsidR="00520B56" w:rsidRDefault="00520B56" w:rsidP="00520B5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歡迎全台大學三年級以上、研究所同學，資工</w:t>
      </w:r>
      <w:r>
        <w:rPr>
          <w:rFonts w:hint="eastAsia"/>
        </w:rPr>
        <w:t>/</w:t>
      </w:r>
      <w:r>
        <w:rPr>
          <w:rFonts w:hint="eastAsia"/>
        </w:rPr>
        <w:t>資管</w:t>
      </w:r>
      <w:r>
        <w:rPr>
          <w:rFonts w:hint="eastAsia"/>
        </w:rPr>
        <w:t>/</w:t>
      </w:r>
      <w:r>
        <w:rPr>
          <w:rFonts w:hint="eastAsia"/>
        </w:rPr>
        <w:t>資科</w:t>
      </w:r>
      <w:r>
        <w:rPr>
          <w:rFonts w:hint="eastAsia"/>
        </w:rPr>
        <w:t>/</w:t>
      </w:r>
      <w:r>
        <w:rPr>
          <w:rFonts w:hint="eastAsia"/>
        </w:rPr>
        <w:t>數學</w:t>
      </w:r>
      <w:r>
        <w:rPr>
          <w:rFonts w:hint="eastAsia"/>
        </w:rPr>
        <w:t>/</w:t>
      </w:r>
      <w:r>
        <w:rPr>
          <w:rFonts w:hint="eastAsia"/>
        </w:rPr>
        <w:t>電機等科系尤佳</w:t>
      </w:r>
    </w:p>
    <w:p w:rsidR="0059429A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Pr="00D61EA9">
        <w:t xml:space="preserve"> </w:t>
      </w:r>
      <w:hyperlink r:id="rId7" w:history="1">
        <w:r w:rsidR="0059429A" w:rsidRPr="0025302B">
          <w:rPr>
            <w:rStyle w:val="a3"/>
            <w:rFonts w:ascii="標楷體" w:eastAsia="標楷體" w:hAnsi="標楷體"/>
            <w:sz w:val="36"/>
          </w:rPr>
          <w:t>https://goo.gl/LkF9YQ</w:t>
        </w:r>
      </w:hyperlink>
    </w:p>
    <w:tbl>
      <w:tblPr>
        <w:tblStyle w:val="11"/>
        <w:tblW w:w="9353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554"/>
        <w:gridCol w:w="2694"/>
        <w:gridCol w:w="2126"/>
        <w:gridCol w:w="567"/>
        <w:gridCol w:w="709"/>
        <w:gridCol w:w="1703"/>
      </w:tblGrid>
      <w:tr w:rsidR="00107423" w:rsidRPr="00107423" w:rsidTr="00817BFF">
        <w:trPr>
          <w:trHeight w:val="385"/>
          <w:jc w:val="center"/>
        </w:trPr>
        <w:tc>
          <w:tcPr>
            <w:tcW w:w="1000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需求部門</w:t>
            </w:r>
          </w:p>
        </w:tc>
        <w:tc>
          <w:tcPr>
            <w:tcW w:w="55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人數</w:t>
            </w:r>
          </w:p>
        </w:tc>
        <w:tc>
          <w:tcPr>
            <w:tcW w:w="269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工作內容</w:t>
            </w:r>
          </w:p>
        </w:tc>
        <w:tc>
          <w:tcPr>
            <w:tcW w:w="2126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技能需求</w:t>
            </w:r>
          </w:p>
        </w:tc>
        <w:tc>
          <w:tcPr>
            <w:tcW w:w="567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工作地點</w:t>
            </w:r>
          </w:p>
        </w:tc>
        <w:tc>
          <w:tcPr>
            <w:tcW w:w="709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工作時間</w:t>
            </w:r>
          </w:p>
        </w:tc>
        <w:tc>
          <w:tcPr>
            <w:tcW w:w="1703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備註</w:t>
            </w:r>
          </w:p>
        </w:tc>
      </w:tr>
      <w:tr w:rsidR="00107423" w:rsidRPr="00107423" w:rsidTr="00817BFF">
        <w:trPr>
          <w:trHeight w:val="1814"/>
          <w:jc w:val="center"/>
        </w:trPr>
        <w:tc>
          <w:tcPr>
            <w:tcW w:w="1000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精誠資訊數位保險應用服務處</w:t>
            </w:r>
            <w:r w:rsidRPr="00107423">
              <w:rPr>
                <w:rFonts w:ascii="Calibri" w:eastAsia="新細明體" w:hAnsi="Calibri" w:cs="Calibri"/>
                <w:sz w:val="22"/>
              </w:rPr>
              <w:t>(F25B)</w:t>
            </w:r>
          </w:p>
        </w:tc>
        <w:tc>
          <w:tcPr>
            <w:tcW w:w="55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3</w:t>
            </w:r>
          </w:p>
        </w:tc>
        <w:tc>
          <w:tcPr>
            <w:tcW w:w="269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b/>
                <w:sz w:val="22"/>
              </w:rPr>
            </w:pPr>
            <w:r w:rsidRPr="00107423">
              <w:rPr>
                <w:rFonts w:ascii="Calibri" w:eastAsia="新細明體" w:hAnsi="Calibri" w:cs="Calibri"/>
                <w:b/>
                <w:sz w:val="22"/>
              </w:rPr>
              <w:t>標準大型專案開發流程</w:t>
            </w:r>
          </w:p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1.</w:t>
            </w:r>
            <w:r w:rsidRPr="00107423">
              <w:rPr>
                <w:rFonts w:ascii="Calibri" w:eastAsia="新細明體" w:hAnsi="Calibri" w:cs="Calibri"/>
                <w:sz w:val="22"/>
              </w:rPr>
              <w:t>程式開發、測試、維護、</w:t>
            </w:r>
            <w:r w:rsidRPr="00107423">
              <w:rPr>
                <w:rFonts w:ascii="Calibri" w:eastAsia="新細明體" w:hAnsi="Calibri" w:cs="Calibri"/>
                <w:sz w:val="22"/>
              </w:rPr>
              <w:t>Codereview</w:t>
            </w:r>
            <w:r w:rsidRPr="00107423">
              <w:rPr>
                <w:rFonts w:ascii="Calibri" w:eastAsia="新細明體" w:hAnsi="Calibri" w:cs="Calibri"/>
                <w:sz w:val="22"/>
              </w:rPr>
              <w:t>、版控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>1.1</w:t>
            </w:r>
            <w:r w:rsidRPr="00107423">
              <w:rPr>
                <w:rFonts w:ascii="Calibri" w:eastAsia="新細明體" w:hAnsi="Calibri" w:cs="Calibri"/>
                <w:sz w:val="22"/>
              </w:rPr>
              <w:t>專案開發，從測試</w:t>
            </w:r>
            <w:r w:rsidRPr="00107423">
              <w:rPr>
                <w:rFonts w:ascii="Calibri" w:eastAsia="新細明體" w:hAnsi="Calibri" w:cs="Calibri"/>
                <w:sz w:val="22"/>
              </w:rPr>
              <w:t>&gt;</w:t>
            </w:r>
            <w:r w:rsidRPr="00107423">
              <w:rPr>
                <w:rFonts w:ascii="Calibri" w:eastAsia="新細明體" w:hAnsi="Calibri" w:cs="Calibri"/>
                <w:sz w:val="22"/>
              </w:rPr>
              <w:t>程式開發</w:t>
            </w:r>
            <w:r w:rsidRPr="00107423">
              <w:rPr>
                <w:rFonts w:ascii="Calibri" w:eastAsia="新細明體" w:hAnsi="Calibri" w:cs="Calibri"/>
                <w:sz w:val="22"/>
              </w:rPr>
              <w:t>&gt;</w:t>
            </w:r>
            <w:r w:rsidRPr="00107423">
              <w:rPr>
                <w:rFonts w:ascii="Calibri" w:eastAsia="新細明體" w:hAnsi="Calibri" w:cs="Calibri"/>
                <w:sz w:val="22"/>
              </w:rPr>
              <w:t>資料庫規劃</w:t>
            </w:r>
            <w:r w:rsidRPr="00107423">
              <w:rPr>
                <w:rFonts w:ascii="Calibri" w:eastAsia="新細明體" w:hAnsi="Calibri" w:cs="Calibri"/>
                <w:sz w:val="22"/>
              </w:rPr>
              <w:t>&gt;</w:t>
            </w:r>
            <w:r w:rsidRPr="00107423">
              <w:rPr>
                <w:rFonts w:ascii="Calibri" w:eastAsia="新細明體" w:hAnsi="Calibri" w:cs="Calibri"/>
                <w:sz w:val="22"/>
              </w:rPr>
              <w:t>需求規格書，主要為程式開發與系統測試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>1.2</w:t>
            </w:r>
            <w:r w:rsidRPr="00107423">
              <w:rPr>
                <w:rFonts w:ascii="Calibri" w:eastAsia="新細明體" w:hAnsi="Calibri" w:cs="Calibri"/>
                <w:sz w:val="22"/>
              </w:rPr>
              <w:t>有機會學習到大型專案標準畫面製、文件、流程與資料庫製作</w:t>
            </w:r>
          </w:p>
        </w:tc>
        <w:tc>
          <w:tcPr>
            <w:tcW w:w="2126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前端技術：</w:t>
            </w:r>
            <w:r w:rsidRPr="00107423">
              <w:rPr>
                <w:rFonts w:ascii="Calibri" w:eastAsia="新細明體" w:hAnsi="Calibri" w:cs="Calibri"/>
                <w:sz w:val="22"/>
              </w:rPr>
              <w:t>HTML</w:t>
            </w:r>
            <w:r w:rsidRPr="00107423">
              <w:rPr>
                <w:rFonts w:ascii="Calibri" w:eastAsia="新細明體" w:hAnsi="Calibri" w:cs="Calibri"/>
                <w:sz w:val="22"/>
              </w:rPr>
              <w:t>與</w:t>
            </w:r>
            <w:r w:rsidRPr="00107423">
              <w:rPr>
                <w:rFonts w:ascii="Calibri" w:eastAsia="新細明體" w:hAnsi="Calibri" w:cs="Calibri"/>
                <w:sz w:val="22"/>
              </w:rPr>
              <w:t>Javascript(Angular/react)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</w:r>
            <w:r w:rsidRPr="00107423">
              <w:rPr>
                <w:rFonts w:ascii="Calibri" w:eastAsia="新細明體" w:hAnsi="Calibri" w:cs="Calibri"/>
                <w:sz w:val="22"/>
              </w:rPr>
              <w:t>後端技術：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C#.net </w:t>
            </w:r>
            <w:r w:rsidRPr="00107423">
              <w:rPr>
                <w:rFonts w:ascii="Calibri" w:eastAsia="新細明體" w:hAnsi="Calibri" w:cs="Calibri"/>
                <w:sz w:val="22"/>
              </w:rPr>
              <w:t>與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 .net Core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</w:r>
            <w:r w:rsidRPr="00107423">
              <w:rPr>
                <w:rFonts w:ascii="Calibri" w:eastAsia="新細明體" w:hAnsi="Calibri" w:cs="Calibri"/>
                <w:sz w:val="22"/>
              </w:rPr>
              <w:t>資料庫技術：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MS SQL </w:t>
            </w:r>
            <w:r w:rsidRPr="00107423">
              <w:rPr>
                <w:rFonts w:ascii="Calibri" w:eastAsia="新細明體" w:hAnsi="Calibri" w:cs="Calibri"/>
                <w:sz w:val="22"/>
              </w:rPr>
              <w:t>與</w:t>
            </w:r>
            <w:r w:rsidRPr="00107423">
              <w:rPr>
                <w:rFonts w:ascii="Calibri" w:eastAsia="新細明體" w:hAnsi="Calibri" w:cs="Calibri"/>
                <w:sz w:val="22"/>
              </w:rPr>
              <w:t>T-SQL</w:t>
            </w:r>
          </w:p>
        </w:tc>
        <w:tc>
          <w:tcPr>
            <w:tcW w:w="567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內湖</w:t>
            </w:r>
          </w:p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(</w:t>
            </w:r>
            <w:r w:rsidRPr="00107423">
              <w:rPr>
                <w:rFonts w:ascii="Calibri" w:eastAsia="新細明體" w:hAnsi="Calibri" w:cs="Calibri"/>
                <w:sz w:val="22"/>
              </w:rPr>
              <w:t>港墘站</w:t>
            </w:r>
            <w:r w:rsidRPr="00107423">
              <w:rPr>
                <w:rFonts w:ascii="Calibri" w:eastAsia="新細明體" w:hAnsi="Calibri" w:cs="Calibri"/>
                <w:sz w:val="22"/>
              </w:rPr>
              <w:t>)</w:t>
            </w:r>
          </w:p>
        </w:tc>
        <w:tc>
          <w:tcPr>
            <w:tcW w:w="709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09-18(</w:t>
            </w:r>
            <w:r w:rsidRPr="00107423">
              <w:rPr>
                <w:rFonts w:ascii="Calibri" w:eastAsia="新細明體" w:hAnsi="Calibri" w:cs="Calibri"/>
                <w:sz w:val="22"/>
              </w:rPr>
              <w:t>中午休息</w:t>
            </w:r>
            <w:r w:rsidRPr="00107423">
              <w:rPr>
                <w:rFonts w:ascii="Calibri" w:eastAsia="新細明體" w:hAnsi="Calibri" w:cs="Calibri"/>
                <w:sz w:val="22"/>
              </w:rPr>
              <w:t>1hr)</w:t>
            </w:r>
          </w:p>
        </w:tc>
        <w:tc>
          <w:tcPr>
            <w:tcW w:w="1703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2022/7~2023/6</w:t>
            </w:r>
            <w:r w:rsidRPr="00107423">
              <w:rPr>
                <w:rFonts w:ascii="Calibri" w:eastAsia="新細明體" w:hAnsi="Calibri" w:cs="Calibri"/>
                <w:sz w:val="22"/>
              </w:rPr>
              <w:t>，每週</w:t>
            </w:r>
            <w:r w:rsidRPr="00107423">
              <w:rPr>
                <w:rFonts w:ascii="Calibri" w:eastAsia="新細明體" w:hAnsi="Calibri" w:cs="Calibri"/>
                <w:sz w:val="22"/>
              </w:rPr>
              <w:t>3</w:t>
            </w:r>
            <w:r w:rsidRPr="00107423">
              <w:rPr>
                <w:rFonts w:ascii="Calibri" w:eastAsia="新細明體" w:hAnsi="Calibri" w:cs="Calibri"/>
                <w:sz w:val="22"/>
              </w:rPr>
              <w:t>天，暑假</w:t>
            </w:r>
            <w:r w:rsidRPr="00107423">
              <w:rPr>
                <w:rFonts w:ascii="Calibri" w:eastAsia="新細明體" w:hAnsi="Calibri" w:cs="Calibri"/>
                <w:sz w:val="22"/>
              </w:rPr>
              <w:t>4~5</w:t>
            </w:r>
            <w:r w:rsidRPr="00107423">
              <w:rPr>
                <w:rFonts w:ascii="Calibri" w:eastAsia="新細明體" w:hAnsi="Calibri" w:cs="Calibri"/>
                <w:sz w:val="22"/>
              </w:rPr>
              <w:t>天，時薪</w:t>
            </w:r>
            <w:r w:rsidRPr="00107423">
              <w:rPr>
                <w:rFonts w:ascii="Calibri" w:eastAsia="新細明體" w:hAnsi="Calibri" w:cs="Calibri"/>
                <w:sz w:val="22"/>
              </w:rPr>
              <w:t>180</w:t>
            </w:r>
          </w:p>
        </w:tc>
      </w:tr>
      <w:tr w:rsidR="00107423" w:rsidRPr="00107423" w:rsidTr="00817BFF">
        <w:trPr>
          <w:trHeight w:val="1814"/>
          <w:jc w:val="center"/>
        </w:trPr>
        <w:tc>
          <w:tcPr>
            <w:tcW w:w="1000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精誠資訊雲端服務研發處</w:t>
            </w:r>
            <w:r w:rsidRPr="00107423">
              <w:rPr>
                <w:rFonts w:ascii="Calibri" w:eastAsia="新細明體" w:hAnsi="Calibri" w:cs="Calibri"/>
                <w:sz w:val="22"/>
              </w:rPr>
              <w:t>(F61Q)</w:t>
            </w:r>
          </w:p>
        </w:tc>
        <w:tc>
          <w:tcPr>
            <w:tcW w:w="55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2</w:t>
            </w:r>
          </w:p>
        </w:tc>
        <w:tc>
          <w:tcPr>
            <w:tcW w:w="2694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1.</w:t>
            </w:r>
            <w:r w:rsidRPr="00107423">
              <w:rPr>
                <w:rFonts w:ascii="Calibri" w:eastAsia="新細明體" w:hAnsi="Calibri" w:cs="Calibri"/>
                <w:sz w:val="22"/>
              </w:rPr>
              <w:t>使用</w:t>
            </w:r>
            <w:r w:rsidRPr="00107423">
              <w:rPr>
                <w:rFonts w:ascii="Calibri" w:eastAsia="新細明體" w:hAnsi="Calibri" w:cs="Calibri"/>
                <w:sz w:val="22"/>
              </w:rPr>
              <w:t>Angular</w:t>
            </w:r>
            <w:r w:rsidRPr="00107423">
              <w:rPr>
                <w:rFonts w:ascii="Calibri" w:eastAsia="新細明體" w:hAnsi="Calibri" w:cs="Calibri"/>
                <w:sz w:val="22"/>
              </w:rPr>
              <w:t>協助前端開發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>2.</w:t>
            </w:r>
            <w:r w:rsidRPr="00107423">
              <w:rPr>
                <w:rFonts w:ascii="Calibri" w:eastAsia="新細明體" w:hAnsi="Calibri" w:cs="Calibri"/>
                <w:sz w:val="22"/>
              </w:rPr>
              <w:t>使用</w:t>
            </w:r>
            <w:r w:rsidRPr="00107423">
              <w:rPr>
                <w:rFonts w:ascii="Calibri" w:eastAsia="新細明體" w:hAnsi="Calibri" w:cs="Calibri"/>
                <w:sz w:val="22"/>
              </w:rPr>
              <w:t>java</w:t>
            </w:r>
            <w:r w:rsidRPr="00107423">
              <w:rPr>
                <w:rFonts w:ascii="Calibri" w:eastAsia="新細明體" w:hAnsi="Calibri" w:cs="Calibri"/>
                <w:sz w:val="22"/>
              </w:rPr>
              <w:t>協助後端開發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>3.</w:t>
            </w:r>
            <w:r w:rsidRPr="00107423">
              <w:rPr>
                <w:rFonts w:ascii="Calibri" w:eastAsia="新細明體" w:hAnsi="Calibri" w:cs="Calibri"/>
                <w:sz w:val="22"/>
              </w:rPr>
              <w:t>技術研究</w:t>
            </w:r>
            <w:r w:rsidRPr="00107423">
              <w:rPr>
                <w:rFonts w:ascii="Calibri" w:eastAsia="新細明體" w:hAnsi="Calibri" w:cs="Calibri"/>
                <w:sz w:val="22"/>
              </w:rPr>
              <w:t>/</w:t>
            </w:r>
            <w:r w:rsidRPr="00107423">
              <w:rPr>
                <w:rFonts w:ascii="Calibri" w:eastAsia="新細明體" w:hAnsi="Calibri" w:cs="Calibri"/>
                <w:sz w:val="22"/>
              </w:rPr>
              <w:t>專案會議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, </w:t>
            </w:r>
            <w:r w:rsidRPr="00107423">
              <w:rPr>
                <w:rFonts w:ascii="Calibri" w:eastAsia="新細明體" w:hAnsi="Calibri" w:cs="Calibri"/>
                <w:sz w:val="22"/>
              </w:rPr>
              <w:t>確認規格內容或提出討論</w:t>
            </w:r>
          </w:p>
        </w:tc>
        <w:tc>
          <w:tcPr>
            <w:tcW w:w="2126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1. Java</w:t>
            </w:r>
            <w:r w:rsidRPr="00107423">
              <w:rPr>
                <w:rFonts w:ascii="Calibri" w:eastAsia="新細明體" w:hAnsi="Calibri" w:cs="Calibri"/>
                <w:sz w:val="22"/>
              </w:rPr>
              <w:t>物件導向概念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 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 xml:space="preserve">2. </w:t>
            </w:r>
            <w:r w:rsidRPr="00107423">
              <w:rPr>
                <w:rFonts w:ascii="Calibri" w:eastAsia="新細明體" w:hAnsi="Calibri" w:cs="Calibri"/>
                <w:sz w:val="22"/>
              </w:rPr>
              <w:t>前端基礎能力</w:t>
            </w:r>
            <w:r w:rsidRPr="00107423">
              <w:rPr>
                <w:rFonts w:ascii="Calibri" w:eastAsia="新細明體" w:hAnsi="Calibri" w:cs="Calibri"/>
                <w:sz w:val="22"/>
              </w:rPr>
              <w:t xml:space="preserve">(html, css, js) </w:t>
            </w:r>
            <w:r w:rsidRPr="00107423">
              <w:rPr>
                <w:rFonts w:ascii="Calibri" w:eastAsia="新細明體" w:hAnsi="Calibri" w:cs="Calibri"/>
                <w:sz w:val="22"/>
              </w:rPr>
              <w:br/>
              <w:t xml:space="preserve">3. </w:t>
            </w:r>
            <w:r w:rsidRPr="00107423">
              <w:rPr>
                <w:rFonts w:ascii="Calibri" w:eastAsia="新細明體" w:hAnsi="Calibri" w:cs="Calibri"/>
                <w:sz w:val="22"/>
              </w:rPr>
              <w:t>團隊合作能力</w:t>
            </w:r>
          </w:p>
        </w:tc>
        <w:tc>
          <w:tcPr>
            <w:tcW w:w="567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古亭辦公室</w:t>
            </w:r>
          </w:p>
        </w:tc>
        <w:tc>
          <w:tcPr>
            <w:tcW w:w="709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09-18(</w:t>
            </w:r>
            <w:r w:rsidRPr="00107423">
              <w:rPr>
                <w:rFonts w:ascii="Calibri" w:eastAsia="新細明體" w:hAnsi="Calibri" w:cs="Calibri"/>
                <w:sz w:val="22"/>
              </w:rPr>
              <w:t>中午休息</w:t>
            </w:r>
            <w:r w:rsidRPr="00107423">
              <w:rPr>
                <w:rFonts w:ascii="Calibri" w:eastAsia="新細明體" w:hAnsi="Calibri" w:cs="Calibri"/>
                <w:sz w:val="22"/>
              </w:rPr>
              <w:t>1hr)</w:t>
            </w:r>
          </w:p>
        </w:tc>
        <w:tc>
          <w:tcPr>
            <w:tcW w:w="1703" w:type="dxa"/>
          </w:tcPr>
          <w:p w:rsidR="00107423" w:rsidRPr="00107423" w:rsidRDefault="00107423" w:rsidP="00107423">
            <w:pPr>
              <w:rPr>
                <w:rFonts w:ascii="Calibri" w:eastAsia="新細明體" w:hAnsi="Calibri" w:cs="Calibri"/>
                <w:sz w:val="22"/>
              </w:rPr>
            </w:pPr>
            <w:r w:rsidRPr="00107423">
              <w:rPr>
                <w:rFonts w:ascii="Calibri" w:eastAsia="新細明體" w:hAnsi="Calibri" w:cs="Calibri"/>
                <w:sz w:val="22"/>
              </w:rPr>
              <w:t>2022/7~2023/6</w:t>
            </w:r>
            <w:r w:rsidRPr="00107423">
              <w:rPr>
                <w:rFonts w:ascii="Calibri" w:eastAsia="新細明體" w:hAnsi="Calibri" w:cs="Calibri"/>
                <w:sz w:val="22"/>
              </w:rPr>
              <w:t>，每週</w:t>
            </w:r>
            <w:r w:rsidRPr="00107423">
              <w:rPr>
                <w:rFonts w:ascii="Calibri" w:eastAsia="新細明體" w:hAnsi="Calibri" w:cs="Calibri"/>
                <w:sz w:val="22"/>
              </w:rPr>
              <w:t>3</w:t>
            </w:r>
            <w:r w:rsidRPr="00107423">
              <w:rPr>
                <w:rFonts w:ascii="Calibri" w:eastAsia="新細明體" w:hAnsi="Calibri" w:cs="Calibri"/>
                <w:sz w:val="22"/>
              </w:rPr>
              <w:t>天，暑假</w:t>
            </w:r>
            <w:r w:rsidRPr="00107423">
              <w:rPr>
                <w:rFonts w:ascii="Calibri" w:eastAsia="新細明體" w:hAnsi="Calibri" w:cs="Calibri"/>
                <w:sz w:val="22"/>
              </w:rPr>
              <w:t>4~5</w:t>
            </w:r>
            <w:r w:rsidRPr="00107423">
              <w:rPr>
                <w:rFonts w:ascii="Calibri" w:eastAsia="新細明體" w:hAnsi="Calibri" w:cs="Calibri"/>
                <w:sz w:val="22"/>
              </w:rPr>
              <w:t>天，時薪</w:t>
            </w:r>
            <w:r w:rsidRPr="00107423">
              <w:rPr>
                <w:rFonts w:ascii="Calibri" w:eastAsia="新細明體" w:hAnsi="Calibri" w:cs="Calibri"/>
                <w:sz w:val="22"/>
              </w:rPr>
              <w:t>180</w:t>
            </w:r>
          </w:p>
        </w:tc>
      </w:tr>
    </w:tbl>
    <w:p w:rsidR="009B0238" w:rsidRPr="00520B56" w:rsidRDefault="00520B56" w:rsidP="001226FE">
      <w:pPr>
        <w:rPr>
          <w:rFonts w:ascii="標楷體" w:eastAsia="標楷體" w:hAnsi="標楷體"/>
          <w:sz w:val="36"/>
          <w:szCs w:val="36"/>
        </w:rPr>
      </w:pPr>
      <w:r w:rsidRPr="00520B56">
        <w:rPr>
          <w:rFonts w:ascii="標楷體" w:eastAsia="標楷體" w:hAnsi="標楷體" w:hint="eastAsia"/>
          <w:b/>
          <w:sz w:val="36"/>
          <w:szCs w:val="36"/>
        </w:rPr>
        <w:t>其他職缺:</w:t>
      </w:r>
      <w:r w:rsidRPr="00520B56">
        <w:rPr>
          <w:rFonts w:ascii="標楷體" w:eastAsia="標楷體" w:hAnsi="標楷體" w:hint="eastAsia"/>
          <w:sz w:val="36"/>
          <w:szCs w:val="36"/>
        </w:rPr>
        <w:t>系統分析/系統開發/程式設計/軟體測試 實習生</w:t>
      </w:r>
      <w:bookmarkStart w:id="0" w:name="_GoBack"/>
      <w:bookmarkEnd w:id="0"/>
    </w:p>
    <w:p w:rsidR="00520B56" w:rsidRPr="00520B56" w:rsidRDefault="00520B56" w:rsidP="001226FE">
      <w:pPr>
        <w:rPr>
          <w:rFonts w:ascii="標楷體" w:eastAsia="標楷體" w:hAnsi="標楷體" w:hint="eastAsia"/>
          <w:sz w:val="36"/>
          <w:szCs w:val="36"/>
        </w:rPr>
      </w:pPr>
      <w:r w:rsidRPr="00520B56">
        <w:rPr>
          <w:rFonts w:ascii="標楷體" w:eastAsia="標楷體" w:hAnsi="標楷體" w:cs="Arial"/>
          <w:b/>
          <w:color w:val="202124"/>
          <w:spacing w:val="3"/>
          <w:sz w:val="36"/>
          <w:szCs w:val="36"/>
          <w:shd w:val="clear" w:color="auto" w:fill="FFFFFF"/>
        </w:rPr>
        <w:t>工作內容</w:t>
      </w:r>
      <w:r w:rsidRPr="00520B56">
        <w:rPr>
          <w:rFonts w:ascii="標楷體" w:eastAsia="標楷體" w:hAnsi="標楷體" w:cs="Arial" w:hint="eastAsia"/>
          <w:b/>
          <w:color w:val="202124"/>
          <w:spacing w:val="3"/>
          <w:sz w:val="36"/>
          <w:szCs w:val="36"/>
          <w:shd w:val="clear" w:color="auto" w:fill="FFFFFF"/>
        </w:rPr>
        <w:t>:</w:t>
      </w:r>
      <w:r w:rsidRPr="00520B56">
        <w:rPr>
          <w:rFonts w:ascii="標楷體" w:eastAsia="標楷體" w:hAnsi="標楷體" w:cs="Arial"/>
          <w:color w:val="202124"/>
          <w:spacing w:val="3"/>
          <w:sz w:val="36"/>
          <w:szCs w:val="36"/>
          <w:shd w:val="clear" w:color="auto" w:fill="FFFFFF"/>
        </w:rPr>
        <w:br/>
      </w:r>
      <w:r w:rsidRPr="00520B56">
        <w:rPr>
          <w:rFonts w:ascii="標楷體" w:eastAsia="標楷體" w:hAnsi="標楷體" w:cs="Arial"/>
          <w:color w:val="202124"/>
          <w:spacing w:val="3"/>
          <w:sz w:val="36"/>
          <w:szCs w:val="36"/>
          <w:shd w:val="clear" w:color="auto" w:fill="FFFFFF"/>
        </w:rPr>
        <w:lastRenderedPageBreak/>
        <w:t>1.系統分析/系統開發/程式設計/軟體測試</w:t>
      </w:r>
      <w:r w:rsidRPr="00520B56">
        <w:rPr>
          <w:rFonts w:ascii="標楷體" w:eastAsia="標楷體" w:hAnsi="標楷體" w:cs="Arial"/>
          <w:color w:val="202124"/>
          <w:spacing w:val="3"/>
          <w:sz w:val="36"/>
          <w:szCs w:val="36"/>
          <w:shd w:val="clear" w:color="auto" w:fill="FFFFFF"/>
        </w:rPr>
        <w:br/>
        <w:t>2.軟體功能測試驗證</w:t>
      </w:r>
      <w:r w:rsidRPr="00520B56">
        <w:rPr>
          <w:rFonts w:ascii="標楷體" w:eastAsia="標楷體" w:hAnsi="標楷體" w:cs="Arial"/>
          <w:color w:val="202124"/>
          <w:spacing w:val="3"/>
          <w:sz w:val="36"/>
          <w:szCs w:val="36"/>
          <w:shd w:val="clear" w:color="auto" w:fill="FFFFFF"/>
        </w:rPr>
        <w:br/>
        <w:t>3.系統文件撰寫</w:t>
      </w:r>
    </w:p>
    <w:sectPr w:rsidR="00520B56" w:rsidRPr="00520B56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9A" w:rsidRDefault="0059429A" w:rsidP="0059429A">
      <w:r>
        <w:separator/>
      </w:r>
    </w:p>
  </w:endnote>
  <w:endnote w:type="continuationSeparator" w:id="0">
    <w:p w:rsidR="0059429A" w:rsidRDefault="0059429A" w:rsidP="005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9A" w:rsidRDefault="0059429A" w:rsidP="0059429A">
      <w:r>
        <w:separator/>
      </w:r>
    </w:p>
  </w:footnote>
  <w:footnote w:type="continuationSeparator" w:id="0">
    <w:p w:rsidR="0059429A" w:rsidRDefault="0059429A" w:rsidP="005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07423"/>
    <w:rsid w:val="001226FE"/>
    <w:rsid w:val="00167F0B"/>
    <w:rsid w:val="00174DD9"/>
    <w:rsid w:val="001C0446"/>
    <w:rsid w:val="003133B6"/>
    <w:rsid w:val="003A4F3B"/>
    <w:rsid w:val="00435A81"/>
    <w:rsid w:val="00520B56"/>
    <w:rsid w:val="0059429A"/>
    <w:rsid w:val="008E24E0"/>
    <w:rsid w:val="009613F9"/>
    <w:rsid w:val="009A2370"/>
    <w:rsid w:val="009B0238"/>
    <w:rsid w:val="00BA162A"/>
    <w:rsid w:val="00C47C96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24269D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594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29A"/>
    <w:rPr>
      <w:sz w:val="20"/>
      <w:szCs w:val="20"/>
    </w:rPr>
  </w:style>
  <w:style w:type="table" w:customStyle="1" w:styleId="11">
    <w:name w:val="表格格線1"/>
    <w:basedOn w:val="a1"/>
    <w:next w:val="a8"/>
    <w:uiPriority w:val="59"/>
    <w:rsid w:val="0010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0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LkF9Y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6826-04E5-464B-A9F6-1AE1BFD8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11</cp:revision>
  <dcterms:created xsi:type="dcterms:W3CDTF">2021-03-11T05:50:00Z</dcterms:created>
  <dcterms:modified xsi:type="dcterms:W3CDTF">2022-05-16T01:22:00Z</dcterms:modified>
</cp:coreProperties>
</file>