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F" w:rsidRPr="00A27CAB" w:rsidRDefault="00A27CAB" w:rsidP="007725D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27CAB">
        <w:rPr>
          <w:rFonts w:ascii="標楷體" w:eastAsia="標楷體" w:hAnsi="標楷體" w:hint="eastAsia"/>
          <w:b/>
          <w:sz w:val="40"/>
          <w:szCs w:val="40"/>
        </w:rPr>
        <w:t>中國人壽</w:t>
      </w:r>
    </w:p>
    <w:p w:rsidR="00733C09" w:rsidRPr="00A27CAB" w:rsidRDefault="00733C09" w:rsidP="00733C09">
      <w:pPr>
        <w:rPr>
          <w:rFonts w:ascii="標楷體" w:eastAsia="標楷體" w:hAnsi="標楷體"/>
          <w:b/>
          <w:sz w:val="28"/>
          <w:szCs w:val="28"/>
        </w:rPr>
      </w:pPr>
      <w:r w:rsidRPr="00A27CAB">
        <w:rPr>
          <w:rFonts w:ascii="標楷體" w:eastAsia="標楷體" w:hAnsi="標楷體" w:hint="eastAsia"/>
          <w:b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:rsidR="00733C09" w:rsidRPr="00A27CAB" w:rsidRDefault="00733C09" w:rsidP="00733C09">
      <w:pPr>
        <w:rPr>
          <w:rFonts w:ascii="標楷體" w:eastAsia="標楷體" w:hAnsi="標楷體"/>
          <w:b/>
          <w:sz w:val="28"/>
          <w:szCs w:val="28"/>
        </w:rPr>
      </w:pPr>
      <w:r w:rsidRPr="00A27CAB">
        <w:rPr>
          <w:rFonts w:ascii="標楷體" w:eastAsia="標楷體" w:hAnsi="標楷體" w:hint="eastAsia"/>
          <w:b/>
          <w:sz w:val="28"/>
          <w:szCs w:val="28"/>
        </w:rPr>
        <w:t>實習薪資：</w:t>
      </w:r>
    </w:p>
    <w:p w:rsidR="001F17D4" w:rsidRPr="00377EE8" w:rsidRDefault="00D90F0E" w:rsidP="00377EE8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</w:t>
      </w:r>
      <w:r w:rsidR="001F17D4" w:rsidRPr="004F1F29">
        <w:rPr>
          <w:rFonts w:ascii="標楷體" w:eastAsia="標楷體" w:hAnsi="標楷體" w:hint="eastAsia"/>
          <w:sz w:val="28"/>
          <w:szCs w:val="28"/>
        </w:rPr>
        <w:t>暑假</w:t>
      </w:r>
      <w:r w:rsidR="001F17D4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77EE8">
        <w:rPr>
          <w:rFonts w:ascii="標楷體" w:eastAsia="標楷體" w:hAnsi="標楷體" w:hint="eastAsia"/>
          <w:sz w:val="28"/>
          <w:szCs w:val="28"/>
          <w:u w:val="single"/>
        </w:rPr>
        <w:t>月薪$30</w:t>
      </w:r>
      <w:r w:rsidR="00377EE8">
        <w:rPr>
          <w:rFonts w:ascii="標楷體" w:eastAsia="標楷體" w:hAnsi="標楷體"/>
          <w:sz w:val="28"/>
          <w:szCs w:val="28"/>
          <w:u w:val="single"/>
        </w:rPr>
        <w:t>,</w:t>
      </w:r>
      <w:r w:rsidR="00377EE8">
        <w:rPr>
          <w:rFonts w:ascii="標楷體" w:eastAsia="標楷體" w:hAnsi="標楷體" w:hint="eastAsia"/>
          <w:sz w:val="28"/>
          <w:szCs w:val="28"/>
          <w:u w:val="single"/>
        </w:rPr>
        <w:t>000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77EE8">
        <w:rPr>
          <w:rFonts w:ascii="標楷體" w:eastAsia="標楷體" w:hAnsi="標楷體"/>
          <w:sz w:val="28"/>
          <w:szCs w:val="28"/>
          <w:u w:val="single"/>
        </w:rPr>
        <w:t>(</w:t>
      </w:r>
      <w:r w:rsidR="00377EE8" w:rsidRPr="00377EE8">
        <w:rPr>
          <w:rFonts w:ascii="標楷體" w:eastAsia="標楷體" w:hAnsi="標楷體" w:hint="eastAsia"/>
          <w:sz w:val="28"/>
          <w:szCs w:val="28"/>
          <w:u w:val="single"/>
        </w:rPr>
        <w:t>享勞保、健保、團保並依法提撥勞工退休金6%</w:t>
      </w:r>
      <w:r w:rsidR="00377EE8" w:rsidRPr="00377EE8">
        <w:rPr>
          <w:rFonts w:ascii="標楷體" w:eastAsia="標楷體" w:hAnsi="標楷體"/>
          <w:sz w:val="28"/>
          <w:szCs w:val="28"/>
          <w:u w:val="single"/>
        </w:rPr>
        <w:t>)</w:t>
      </w:r>
      <w:r w:rsidRPr="00377EE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</w:t>
      </w:r>
    </w:p>
    <w:p w:rsidR="00377EE8" w:rsidRDefault="001F17D4" w:rsidP="00377EE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377EE8">
        <w:rPr>
          <w:rFonts w:ascii="標楷體" w:eastAsia="標楷體" w:hAnsi="標楷體" w:hint="eastAsia"/>
          <w:sz w:val="28"/>
          <w:szCs w:val="28"/>
        </w:rPr>
        <w:t>開學後</w:t>
      </w:r>
      <w:r w:rsidR="00D90F0E" w:rsidRPr="00377EE8">
        <w:rPr>
          <w:rFonts w:ascii="標楷體" w:eastAsia="標楷體" w:hAnsi="標楷體" w:hint="eastAsia"/>
          <w:sz w:val="28"/>
          <w:szCs w:val="28"/>
        </w:rPr>
        <w:t>：</w:t>
      </w:r>
      <w:r w:rsidR="00377EE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77EE8" w:rsidRPr="00377EE8">
        <w:rPr>
          <w:rFonts w:ascii="標楷體" w:eastAsia="標楷體" w:hAnsi="標楷體" w:hint="eastAsia"/>
          <w:sz w:val="28"/>
          <w:szCs w:val="28"/>
          <w:u w:val="single"/>
        </w:rPr>
        <w:t>一週到班五天以下採時薪$180元計算</w:t>
      </w:r>
      <w:r w:rsidR="00377EE8">
        <w:rPr>
          <w:rFonts w:ascii="標楷體" w:eastAsia="標楷體" w:hAnsi="標楷體" w:hint="eastAsia"/>
          <w:sz w:val="28"/>
          <w:szCs w:val="28"/>
          <w:u w:val="single"/>
        </w:rPr>
        <w:t xml:space="preserve"> (享</w:t>
      </w:r>
      <w:r w:rsidR="00377EE8" w:rsidRPr="00377EE8">
        <w:rPr>
          <w:rFonts w:ascii="標楷體" w:eastAsia="標楷體" w:hAnsi="標楷體" w:hint="eastAsia"/>
          <w:sz w:val="28"/>
          <w:szCs w:val="28"/>
          <w:u w:val="single"/>
        </w:rPr>
        <w:t>勞保、健保、團保並依法提撥勞工退休金6%</w:t>
      </w:r>
      <w:r w:rsidR="00377EE8">
        <w:rPr>
          <w:rFonts w:ascii="標楷體" w:eastAsia="標楷體" w:hAnsi="標楷體"/>
          <w:sz w:val="28"/>
          <w:szCs w:val="28"/>
          <w:u w:val="single"/>
        </w:rPr>
        <w:t>)</w:t>
      </w:r>
      <w:r w:rsidR="00377EE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A27CAB" w:rsidRPr="00A27CAB" w:rsidRDefault="00A27CAB" w:rsidP="00A27CAB">
      <w:pPr>
        <w:rPr>
          <w:rFonts w:ascii="標楷體" w:eastAsia="標楷體" w:hAnsi="標楷體" w:hint="eastAsia"/>
          <w:sz w:val="28"/>
          <w:szCs w:val="28"/>
          <w:u w:val="single"/>
        </w:rPr>
      </w:pPr>
      <w:r w:rsidRPr="00A27CAB">
        <w:rPr>
          <w:rFonts w:ascii="標楷體" w:eastAsia="標楷體" w:hAnsi="標楷體" w:hint="eastAsia"/>
          <w:b/>
          <w:sz w:val="36"/>
        </w:rPr>
        <w:t>履歷:</w:t>
      </w:r>
      <w:r w:rsidRPr="00D61EA9">
        <w:t xml:space="preserve"> </w:t>
      </w:r>
      <w:r w:rsidRPr="00435A81">
        <w:rPr>
          <w:rFonts w:ascii="標楷體" w:eastAsia="標楷體" w:hAnsi="標楷體" w:hint="eastAsia"/>
          <w:sz w:val="36"/>
        </w:rPr>
        <w:t>履歷格式不限(</w:t>
      </w:r>
      <w:r w:rsidRPr="00C47C96">
        <w:rPr>
          <w:rFonts w:ascii="標楷體" w:eastAsia="標楷體" w:hAnsi="標楷體" w:hint="eastAsia"/>
          <w:sz w:val="36"/>
        </w:rPr>
        <w:t>歷年成績單(皆</w:t>
      </w:r>
      <w:r>
        <w:rPr>
          <w:rFonts w:ascii="標楷體" w:eastAsia="標楷體" w:hAnsi="標楷體" w:hint="eastAsia"/>
          <w:sz w:val="36"/>
        </w:rPr>
        <w:t>紙本</w:t>
      </w:r>
      <w:r w:rsidRPr="00C47C96">
        <w:rPr>
          <w:rFonts w:ascii="標楷體" w:eastAsia="標楷體" w:hAnsi="標楷體" w:hint="eastAsia"/>
          <w:sz w:val="36"/>
        </w:rPr>
        <w:t>)</w:t>
      </w:r>
      <w:r w:rsidRPr="00435A81">
        <w:rPr>
          <w:rFonts w:ascii="標楷體" w:eastAsia="標楷體" w:hAnsi="標楷體" w:hint="eastAsia"/>
          <w:sz w:val="36"/>
        </w:rPr>
        <w:t>)</w:t>
      </w:r>
    </w:p>
    <w:p w:rsidR="00A27CAB" w:rsidRDefault="00A27CAB" w:rsidP="003B1313">
      <w:pPr>
        <w:rPr>
          <w:rFonts w:ascii="標楷體" w:eastAsia="標楷體" w:hAnsi="標楷體"/>
          <w:sz w:val="28"/>
          <w:szCs w:val="28"/>
        </w:rPr>
      </w:pPr>
      <w:r w:rsidRPr="00A27CAB">
        <w:rPr>
          <w:rFonts w:ascii="標楷體" w:eastAsia="標楷體" w:hAnsi="標楷體" w:hint="eastAsia"/>
          <w:b/>
          <w:sz w:val="36"/>
        </w:rPr>
        <w:t>上班地點:</w:t>
      </w:r>
      <w:r w:rsidRPr="009B0238">
        <w:rPr>
          <w:rFonts w:hint="eastAsia"/>
        </w:rPr>
        <w:t xml:space="preserve"> </w:t>
      </w:r>
      <w:r w:rsidRPr="004F3D31">
        <w:rPr>
          <w:rFonts w:ascii="標楷體" w:eastAsia="標楷體" w:hAnsi="標楷體" w:hint="eastAsia"/>
          <w:sz w:val="36"/>
        </w:rPr>
        <w:t>開發金控大樓台北市敦化北路135號3F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C60A8" w:rsidRPr="00A27CAB" w:rsidRDefault="00A27CAB" w:rsidP="003B1313">
      <w:pPr>
        <w:rPr>
          <w:rFonts w:ascii="標楷體" w:eastAsia="標楷體" w:hAnsi="標楷體"/>
          <w:sz w:val="36"/>
          <w:szCs w:val="36"/>
        </w:rPr>
        <w:sectPr w:rsidR="00AC60A8" w:rsidRPr="00A27CAB" w:rsidSect="00AC60A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A27CAB">
        <w:rPr>
          <w:rFonts w:ascii="標楷體" w:eastAsia="標楷體" w:hAnsi="標楷體" w:hint="eastAsia"/>
          <w:b/>
          <w:sz w:val="36"/>
          <w:szCs w:val="36"/>
        </w:rPr>
        <w:t>學生成績:</w:t>
      </w:r>
      <w:r w:rsidRPr="00A27CAB">
        <w:rPr>
          <w:rFonts w:ascii="標楷體" w:eastAsia="標楷體" w:hAnsi="標楷體" w:hint="eastAsia"/>
          <w:sz w:val="36"/>
          <w:szCs w:val="36"/>
        </w:rPr>
        <w:t xml:space="preserve"> 70以上</w:t>
      </w:r>
      <w:r w:rsidR="00AC60A8" w:rsidRPr="00A27CAB">
        <w:rPr>
          <w:rFonts w:ascii="標楷體" w:eastAsia="標楷體" w:hAnsi="標楷體"/>
          <w:sz w:val="36"/>
          <w:szCs w:val="36"/>
        </w:rPr>
        <w:br w:type="page"/>
      </w:r>
      <w:bookmarkStart w:id="0" w:name="_GoBack"/>
      <w:bookmarkEnd w:id="0"/>
    </w:p>
    <w:p w:rsidR="00AC60A8" w:rsidRDefault="007F6A9C" w:rsidP="003B131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上班時間:8:30 - 17:30 (午休12:00 </w:t>
      </w:r>
      <w:r>
        <w:rPr>
          <w:rFonts w:ascii="標楷體" w:eastAsia="標楷體" w:hAnsi="標楷體"/>
          <w:sz w:val="28"/>
          <w:szCs w:val="28"/>
        </w:rPr>
        <w:t>–</w:t>
      </w:r>
      <w:r>
        <w:rPr>
          <w:rFonts w:ascii="標楷體" w:eastAsia="標楷體" w:hAnsi="標楷體" w:hint="eastAsia"/>
          <w:sz w:val="28"/>
          <w:szCs w:val="28"/>
        </w:rPr>
        <w:t xml:space="preserve"> 13:00)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685"/>
        <w:gridCol w:w="5557"/>
        <w:gridCol w:w="5245"/>
        <w:gridCol w:w="1842"/>
      </w:tblGrid>
      <w:tr w:rsidR="007F6A9C" w:rsidRPr="002C2B92" w:rsidTr="007F6A9C">
        <w:trPr>
          <w:trHeight w:val="371"/>
        </w:trPr>
        <w:tc>
          <w:tcPr>
            <w:tcW w:w="1975" w:type="dxa"/>
            <w:shd w:val="clear" w:color="000000" w:fill="DDEBF7"/>
            <w:noWrap/>
            <w:vAlign w:val="center"/>
            <w:hideMark/>
          </w:tcPr>
          <w:p w:rsidR="007F6A9C" w:rsidRPr="002C2B92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部門</w:t>
            </w:r>
          </w:p>
        </w:tc>
        <w:tc>
          <w:tcPr>
            <w:tcW w:w="685" w:type="dxa"/>
            <w:shd w:val="clear" w:color="000000" w:fill="DDEBF7"/>
            <w:vAlign w:val="center"/>
          </w:tcPr>
          <w:p w:rsidR="007F6A9C" w:rsidRPr="002C2B92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需求人數</w:t>
            </w:r>
          </w:p>
        </w:tc>
        <w:tc>
          <w:tcPr>
            <w:tcW w:w="5557" w:type="dxa"/>
            <w:shd w:val="clear" w:color="000000" w:fill="DDEBF7"/>
            <w:vAlign w:val="center"/>
            <w:hideMark/>
          </w:tcPr>
          <w:p w:rsidR="007F6A9C" w:rsidRPr="002C2B92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工作內容</w:t>
            </w:r>
          </w:p>
        </w:tc>
        <w:tc>
          <w:tcPr>
            <w:tcW w:w="5245" w:type="dxa"/>
            <w:shd w:val="clear" w:color="000000" w:fill="DDEBF7"/>
            <w:vAlign w:val="center"/>
            <w:hideMark/>
          </w:tcPr>
          <w:p w:rsidR="007F6A9C" w:rsidRPr="002C2B92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相關技術與能力需求</w:t>
            </w:r>
          </w:p>
        </w:tc>
        <w:tc>
          <w:tcPr>
            <w:tcW w:w="1842" w:type="dxa"/>
            <w:shd w:val="clear" w:color="000000" w:fill="DDEBF7"/>
          </w:tcPr>
          <w:p w:rsidR="007F6A9C" w:rsidRPr="00AC60A8" w:rsidRDefault="007F6A9C" w:rsidP="007F6A9C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AC60A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工作地點</w:t>
            </w:r>
          </w:p>
        </w:tc>
      </w:tr>
      <w:tr w:rsidR="007F6A9C" w:rsidRPr="007F6A9C" w:rsidTr="007F6A9C">
        <w:trPr>
          <w:trHeight w:val="2490"/>
        </w:trPr>
        <w:tc>
          <w:tcPr>
            <w:tcW w:w="1975" w:type="dxa"/>
            <w:vMerge w:val="restart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數位行銷技術部</w:t>
            </w: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1.金融產業的資料收集與分析，專案簡報製作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2.參與產品功能設計發想及討論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3.測試案例及文件撰寫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4.進行不同載具、作業系統測試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5.學習成果發表及心得分享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1.個性正向樂觀，具抗壓性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2.願意團隊合作，溝通溝通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3.勇於接收挑戰，主動進取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vMerge w:val="restart"/>
            <w:vAlign w:val="center"/>
          </w:tcPr>
          <w:p w:rsidR="007F6A9C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開發金控大樓</w:t>
            </w:r>
          </w:p>
          <w:p w:rsidR="007F6A9C" w:rsidRPr="002C2B92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台北市敦化北路135號3F</w:t>
            </w:r>
          </w:p>
        </w:tc>
      </w:tr>
      <w:tr w:rsidR="007F6A9C" w:rsidRPr="002C2B92" w:rsidTr="007F6A9C">
        <w:trPr>
          <w:trHeight w:val="2490"/>
        </w:trPr>
        <w:tc>
          <w:tcPr>
            <w:tcW w:w="1975" w:type="dxa"/>
            <w:vMerge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1.保險相關Java、API 、手機App系統設計、開發及維護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2.技術文件撰寫與製作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3.測試案例撰寫及測試作業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4.學習成果發表及心得分享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1.程式設計邏輯及溝通能力佳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2.熟悉Java、App程式(ios與Android)技術尤佳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3.學習力強，可迅速學習各項新技術與開發技能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4.具抗壓性，願意與團隊成員協作</w:t>
            </w:r>
          </w:p>
        </w:tc>
        <w:tc>
          <w:tcPr>
            <w:tcW w:w="1842" w:type="dxa"/>
            <w:vMerge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7F6A9C" w:rsidRPr="002C2B92" w:rsidTr="007F6A9C">
        <w:trPr>
          <w:trHeight w:val="1265"/>
        </w:trPr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數位服務技術部</w:t>
            </w: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1.IT部門座位分機表網頁版(前後台設計)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2.通訊錄網頁版優化(前後台權限設計)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3.內網呈現優化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JavaEE &amp; 前端網頁</w:t>
            </w:r>
          </w:p>
        </w:tc>
        <w:tc>
          <w:tcPr>
            <w:tcW w:w="1842" w:type="dxa"/>
            <w:vMerge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:rsidR="007F6A9C" w:rsidRDefault="007F6A9C"/>
    <w:p w:rsidR="007F6A9C" w:rsidRDefault="007F6A9C" w:rsidP="007F6A9C">
      <w:pPr>
        <w:widowControl/>
      </w:pPr>
      <w:r>
        <w:br w:type="page"/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685"/>
        <w:gridCol w:w="5557"/>
        <w:gridCol w:w="5103"/>
        <w:gridCol w:w="1984"/>
      </w:tblGrid>
      <w:tr w:rsidR="007F6A9C" w:rsidRPr="002C2B92" w:rsidTr="007F6A9C">
        <w:trPr>
          <w:trHeight w:val="848"/>
        </w:trPr>
        <w:tc>
          <w:tcPr>
            <w:tcW w:w="1975" w:type="dxa"/>
            <w:vMerge w:val="restart"/>
            <w:shd w:val="clear" w:color="auto" w:fill="auto"/>
            <w:noWrap/>
            <w:vAlign w:val="center"/>
            <w:hideMark/>
          </w:tcPr>
          <w:p w:rsidR="007F6A9C" w:rsidRPr="002C2B92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資訊工程部</w:t>
            </w: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1.安裝Windows/Linux伺服器。(可了解企業對於伺服器組態設定目的)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2.調配及設定虛擬化資源(了解企業對於虛擬化的資源運用)</w:t>
            </w:r>
          </w:p>
          <w:p w:rsidR="007F6A9C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3.參與災害備援演練(了解企業永續經營及備原規劃。)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 儲存設備架構規劃與維運(了解儲存設備效能管控與資源調整設計)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1.熟悉Windows/Linux 系統及Office操作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2.對網路有初步的了解與概念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3.熟悉虛擬化操作及原理。</w:t>
            </w:r>
          </w:p>
        </w:tc>
        <w:tc>
          <w:tcPr>
            <w:tcW w:w="1984" w:type="dxa"/>
            <w:vMerge w:val="restart"/>
            <w:vAlign w:val="center"/>
          </w:tcPr>
          <w:p w:rsidR="007F6A9C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中國人壽長春大樓</w:t>
            </w:r>
          </w:p>
          <w:p w:rsidR="007F6A9C" w:rsidRPr="002C2B92" w:rsidRDefault="007F6A9C" w:rsidP="007F6A9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台北市敦化北路122號6F</w:t>
            </w:r>
          </w:p>
        </w:tc>
      </w:tr>
      <w:tr w:rsidR="007F6A9C" w:rsidRPr="002C2B92" w:rsidTr="007F6A9C">
        <w:trPr>
          <w:trHeight w:val="763"/>
        </w:trPr>
        <w:tc>
          <w:tcPr>
            <w:tcW w:w="1975" w:type="dxa"/>
            <w:vMerge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1.高權帳號回收及高權系統管理。(了解資訊系統高權限的管控方式)</w:t>
            </w:r>
          </w:p>
          <w:p w:rsidR="007F6A9C" w:rsidRPr="007F6A9C" w:rsidRDefault="007F6A9C" w:rsidP="007F6A9C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2.資訊單位內稽內控管理。(了解企業內控制度及熟悉ISMS管理規範)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1.工作細心及作業品質佳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2.對相關法規有興趣及文字撰寫能力。</w:t>
            </w:r>
          </w:p>
        </w:tc>
        <w:tc>
          <w:tcPr>
            <w:tcW w:w="1984" w:type="dxa"/>
            <w:vMerge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F6A9C" w:rsidRPr="002C2B92" w:rsidTr="007F6A9C">
        <w:trPr>
          <w:trHeight w:val="5117"/>
        </w:trPr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1.服務窗口一線:紀錄使用者電腦問題的報修，追蹤處理進度，透過二線的問題解決方式，學系必製作SOP。(藉由使用者問題報修，可了解企業資訊架構)。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2.協助使用者資訊問題諮詢，如回覆表單申請方式、系統操作、軟體安裝等。(藉由使用者問題諮詢，可了解企業資訊需求及運作原理)。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3.個人電腦資產管理，依使用者電腦需求或人員異動進行資訊資產異動或調配。(可了解企業資產管控的方式)。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4.參與維運服務管理平台 (學習分析使用者需求，設計友善介面讓使用者取得資訊之技能)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1.熟悉Windows Client端作業系統，基礎網路、伺服器運作原理。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2.有良好的溝通及具服務熱忱。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3.資料處理能力及細心負責</w:t>
            </w:r>
          </w:p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4.熟悉網頁設計及基礎程式撰寫。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F6A9C" w:rsidRPr="002C2B92" w:rsidTr="007F6A9C">
        <w:trPr>
          <w:trHeight w:val="830"/>
        </w:trPr>
        <w:tc>
          <w:tcPr>
            <w:tcW w:w="1975" w:type="dxa"/>
            <w:vMerge w:val="restart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資訊工程部</w:t>
            </w: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資料庫日常監控回覆及DB系統安裝</w:t>
            </w:r>
          </w:p>
          <w:p w:rsidR="007F6A9C" w:rsidRPr="002C2B92" w:rsidRDefault="007F6A9C" w:rsidP="00AC60A8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(可學習企業對於資料庫的建置管理與效能調教SQL/Oracle/PostgreSQL等)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資訊相關科系及對資料庫管理有興趣，具資料庫語法技能</w:t>
            </w:r>
          </w:p>
        </w:tc>
        <w:tc>
          <w:tcPr>
            <w:tcW w:w="1984" w:type="dxa"/>
            <w:vMerge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F6A9C" w:rsidRPr="002C2B92" w:rsidTr="007F6A9C">
        <w:trPr>
          <w:trHeight w:val="1416"/>
        </w:trPr>
        <w:tc>
          <w:tcPr>
            <w:tcW w:w="1975" w:type="dxa"/>
            <w:vMerge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依公司設計的網路規範，根據網路系統日誌，做初步網路問題排除(可了解大型金融及企業網路的規模及設計原理)。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具TCP/IP IPV4及V6基礎知識</w:t>
            </w:r>
          </w:p>
        </w:tc>
        <w:tc>
          <w:tcPr>
            <w:tcW w:w="1984" w:type="dxa"/>
            <w:vMerge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F6A9C" w:rsidRPr="002C2B92" w:rsidTr="007F6A9C">
        <w:trPr>
          <w:trHeight w:val="263"/>
        </w:trPr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685" w:type="dxa"/>
            <w:vAlign w:val="center"/>
          </w:tcPr>
          <w:p w:rsidR="007F6A9C" w:rsidRPr="002C2B92" w:rsidRDefault="007F6A9C" w:rsidP="00AC60A8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557" w:type="dxa"/>
            <w:shd w:val="clear" w:color="auto" w:fill="auto"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C2B9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:rsidR="007F6A9C" w:rsidRPr="002C2B92" w:rsidRDefault="007F6A9C" w:rsidP="00AC60A8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733C09" w:rsidRPr="004F1F29" w:rsidRDefault="00733C09" w:rsidP="00AC60A8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7F6A9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42" w:rsidRDefault="000B2C42" w:rsidP="009937E6">
      <w:r>
        <w:separator/>
      </w:r>
    </w:p>
  </w:endnote>
  <w:endnote w:type="continuationSeparator" w:id="0">
    <w:p w:rsidR="000B2C42" w:rsidRDefault="000B2C42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42" w:rsidRDefault="000B2C42" w:rsidP="009937E6">
      <w:r>
        <w:separator/>
      </w:r>
    </w:p>
  </w:footnote>
  <w:footnote w:type="continuationSeparator" w:id="0">
    <w:p w:rsidR="000B2C42" w:rsidRDefault="000B2C42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A"/>
    <w:rsid w:val="000B2C42"/>
    <w:rsid w:val="001E2DFC"/>
    <w:rsid w:val="001F17D4"/>
    <w:rsid w:val="00240B36"/>
    <w:rsid w:val="002568B2"/>
    <w:rsid w:val="00264215"/>
    <w:rsid w:val="00275ECA"/>
    <w:rsid w:val="002D7A92"/>
    <w:rsid w:val="00377EE8"/>
    <w:rsid w:val="003B1313"/>
    <w:rsid w:val="003D1065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7F6A9C"/>
    <w:rsid w:val="008914D5"/>
    <w:rsid w:val="00892AFB"/>
    <w:rsid w:val="009937E6"/>
    <w:rsid w:val="00995FF9"/>
    <w:rsid w:val="00A27CAB"/>
    <w:rsid w:val="00A343E7"/>
    <w:rsid w:val="00AC60A8"/>
    <w:rsid w:val="00B126B0"/>
    <w:rsid w:val="00BF4B1A"/>
    <w:rsid w:val="00BF4B5E"/>
    <w:rsid w:val="00D17F2E"/>
    <w:rsid w:val="00D25469"/>
    <w:rsid w:val="00D25F20"/>
    <w:rsid w:val="00D50302"/>
    <w:rsid w:val="00D90F0E"/>
    <w:rsid w:val="00D96172"/>
    <w:rsid w:val="00D973FC"/>
    <w:rsid w:val="00EE0ED1"/>
    <w:rsid w:val="00F74C51"/>
    <w:rsid w:val="00F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211ED0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2684-0DAB-4F25-91E4-ABC6289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tkustaff</cp:lastModifiedBy>
  <cp:revision>2</cp:revision>
  <cp:lastPrinted>2014-03-20T02:02:00Z</cp:lastPrinted>
  <dcterms:created xsi:type="dcterms:W3CDTF">2022-05-13T00:36:00Z</dcterms:created>
  <dcterms:modified xsi:type="dcterms:W3CDTF">2022-05-13T00:36:00Z</dcterms:modified>
</cp:coreProperties>
</file>